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309C5" w:rsidRDefault="000803A4">
      <w:r>
        <w:rPr>
          <w:rFonts w:hint="eastAsia"/>
        </w:rPr>
        <w:t>別記第１号様式（第３条関係）</w:t>
      </w:r>
    </w:p>
    <w:p w:rsidR="000803A4" w:rsidRDefault="000803A4"/>
    <w:p w:rsidR="000803A4" w:rsidRPr="00ED7569" w:rsidRDefault="000803A4" w:rsidP="000803A4">
      <w:pPr>
        <w:jc w:val="center"/>
        <w:rPr>
          <w:sz w:val="24"/>
        </w:rPr>
      </w:pPr>
      <w:r w:rsidRPr="00ED7569">
        <w:rPr>
          <w:rFonts w:hint="eastAsia"/>
          <w:sz w:val="24"/>
        </w:rPr>
        <w:t>保津川舟運事業認証申請書</w:t>
      </w:r>
    </w:p>
    <w:p w:rsidR="000803A4" w:rsidRDefault="000803A4"/>
    <w:p w:rsidR="000803A4" w:rsidRDefault="000803A4">
      <w:r>
        <w:rPr>
          <w:rFonts w:hint="eastAsia"/>
        </w:rPr>
        <w:t xml:space="preserve">　　　　　　　　　　　　　　　　　　　　　　　　　　　　　　　　　　　　年　　月　　日</w:t>
      </w:r>
    </w:p>
    <w:p w:rsidR="000803A4" w:rsidRDefault="000803A4"/>
    <w:p w:rsidR="000803A4" w:rsidRDefault="000803A4">
      <w:pPr>
        <w:rPr>
          <w:u w:val="single"/>
        </w:rPr>
      </w:pPr>
      <w:r>
        <w:rPr>
          <w:rFonts w:hint="eastAsia"/>
        </w:rPr>
        <w:t xml:space="preserve">　　　　　　　　　　　　　　　住所又は所在地</w:t>
      </w:r>
      <w:r w:rsidRPr="000803A4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</w:t>
      </w:r>
      <w:r w:rsidRPr="000803A4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</w:t>
      </w:r>
      <w:r w:rsidRPr="000803A4">
        <w:rPr>
          <w:rFonts w:hint="eastAsia"/>
          <w:u w:val="single"/>
        </w:rPr>
        <w:t xml:space="preserve">　　　　　　　　　　　　　　</w:t>
      </w:r>
    </w:p>
    <w:p w:rsidR="004757BC" w:rsidRDefault="004757BC" w:rsidP="000803A4"/>
    <w:p w:rsidR="000803A4" w:rsidRDefault="000803A4" w:rsidP="000803A4">
      <w:pPr>
        <w:rPr>
          <w:u w:val="single"/>
        </w:rPr>
      </w:pPr>
      <w:r>
        <w:rPr>
          <w:rFonts w:hint="eastAsia"/>
        </w:rPr>
        <w:t xml:space="preserve">　　　　　　　　　　　　　　　</w:t>
      </w:r>
      <w:r w:rsidRPr="00ED7569">
        <w:rPr>
          <w:rFonts w:hint="eastAsia"/>
          <w:spacing w:val="15"/>
          <w:kern w:val="0"/>
          <w:fitText w:val="1470" w:id="-776832768"/>
        </w:rPr>
        <w:t>商号又は名</w:t>
      </w:r>
      <w:r w:rsidRPr="00ED7569">
        <w:rPr>
          <w:rFonts w:hint="eastAsia"/>
          <w:spacing w:val="30"/>
          <w:kern w:val="0"/>
          <w:fitText w:val="1470" w:id="-776832768"/>
        </w:rPr>
        <w:t>称</w:t>
      </w:r>
      <w:r w:rsidRPr="000803A4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</w:t>
      </w:r>
      <w:r w:rsidRPr="000803A4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</w:t>
      </w:r>
      <w:r w:rsidRPr="000803A4">
        <w:rPr>
          <w:rFonts w:hint="eastAsia"/>
          <w:u w:val="single"/>
        </w:rPr>
        <w:t xml:space="preserve">　　　　　　　　　　　　　</w:t>
      </w:r>
    </w:p>
    <w:p w:rsidR="004757BC" w:rsidRDefault="004757BC" w:rsidP="000803A4"/>
    <w:p w:rsidR="000803A4" w:rsidRDefault="000803A4" w:rsidP="000803A4">
      <w:pPr>
        <w:rPr>
          <w:u w:val="single"/>
        </w:rPr>
      </w:pPr>
      <w:r>
        <w:rPr>
          <w:rFonts w:hint="eastAsia"/>
        </w:rPr>
        <w:t xml:space="preserve">　　　　　　　　　　　　　　　氏　　　　　名</w:t>
      </w:r>
      <w:r w:rsidRPr="000803A4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　</w:t>
      </w:r>
      <w:r w:rsidRPr="000803A4">
        <w:rPr>
          <w:rFonts w:hint="eastAsia"/>
          <w:u w:val="single"/>
        </w:rPr>
        <w:t xml:space="preserve">　　　　　　　　　　　　　　　</w:t>
      </w:r>
    </w:p>
    <w:p w:rsidR="000803A4" w:rsidRDefault="000803A4">
      <w:r>
        <w:rPr>
          <w:rFonts w:hint="eastAsia"/>
        </w:rPr>
        <w:t xml:space="preserve">　　　　　　　　　　　　　　　　　　　　　　（法人であるときは代表者の役職及び氏名）</w:t>
      </w:r>
    </w:p>
    <w:p w:rsidR="000803A4" w:rsidRDefault="000803A4"/>
    <w:p w:rsidR="000803A4" w:rsidRDefault="000803A4">
      <w:r>
        <w:rPr>
          <w:rFonts w:hint="eastAsia"/>
        </w:rPr>
        <w:t xml:space="preserve">　亀岡市保津川における舟運事業等の安全の確保</w:t>
      </w:r>
      <w:r w:rsidR="0069004B">
        <w:rPr>
          <w:rFonts w:hint="eastAsia"/>
        </w:rPr>
        <w:t>等</w:t>
      </w:r>
      <w:r>
        <w:rPr>
          <w:rFonts w:hint="eastAsia"/>
        </w:rPr>
        <w:t>の推進に関する条例施行規則第３条第２項の規定により、下記のとおり申請します。</w:t>
      </w:r>
    </w:p>
    <w:p w:rsidR="000803A4" w:rsidRDefault="000803A4"/>
    <w:p w:rsidR="000803A4" w:rsidRDefault="000803A4" w:rsidP="000803A4">
      <w:pPr>
        <w:jc w:val="center"/>
      </w:pPr>
      <w:r>
        <w:rPr>
          <w:rFonts w:hint="eastAsia"/>
        </w:rPr>
        <w:t>記</w:t>
      </w:r>
    </w:p>
    <w:p w:rsidR="000803A4" w:rsidRDefault="000803A4"/>
    <w:p w:rsidR="000803A4" w:rsidRDefault="000803A4">
      <w:r>
        <w:rPr>
          <w:rFonts w:hint="eastAsia"/>
        </w:rPr>
        <w:t>１　認証を受けようとする事業</w:t>
      </w:r>
    </w:p>
    <w:tbl>
      <w:tblPr>
        <w:tblStyle w:val="a3"/>
        <w:tblW w:w="0" w:type="auto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2095"/>
        <w:gridCol w:w="6929"/>
      </w:tblGrid>
      <w:tr w:rsidR="000803A4" w:rsidTr="000803A4">
        <w:trPr>
          <w:trHeight w:val="421"/>
        </w:trPr>
        <w:tc>
          <w:tcPr>
            <w:tcW w:w="2095" w:type="dxa"/>
            <w:vAlign w:val="center"/>
          </w:tcPr>
          <w:p w:rsidR="000803A4" w:rsidRDefault="000803A4" w:rsidP="000803A4">
            <w:pPr>
              <w:jc w:val="center"/>
            </w:pPr>
            <w:r>
              <w:rPr>
                <w:rFonts w:hint="eastAsia"/>
              </w:rPr>
              <w:t>主な事業種別</w:t>
            </w:r>
          </w:p>
        </w:tc>
        <w:tc>
          <w:tcPr>
            <w:tcW w:w="6929" w:type="dxa"/>
          </w:tcPr>
          <w:p w:rsidR="000803A4" w:rsidRDefault="000803A4"/>
        </w:tc>
      </w:tr>
      <w:tr w:rsidR="000803A4" w:rsidTr="000803A4">
        <w:trPr>
          <w:trHeight w:val="421"/>
        </w:trPr>
        <w:tc>
          <w:tcPr>
            <w:tcW w:w="2095" w:type="dxa"/>
            <w:vAlign w:val="center"/>
          </w:tcPr>
          <w:p w:rsidR="000803A4" w:rsidRDefault="000803A4" w:rsidP="000803A4">
            <w:pPr>
              <w:jc w:val="center"/>
            </w:pPr>
            <w:r>
              <w:rPr>
                <w:rFonts w:hint="eastAsia"/>
              </w:rPr>
              <w:t>担当者名</w:t>
            </w:r>
          </w:p>
        </w:tc>
        <w:tc>
          <w:tcPr>
            <w:tcW w:w="6929" w:type="dxa"/>
          </w:tcPr>
          <w:p w:rsidR="000803A4" w:rsidRDefault="000803A4"/>
        </w:tc>
      </w:tr>
      <w:tr w:rsidR="000803A4" w:rsidTr="000803A4">
        <w:trPr>
          <w:trHeight w:val="421"/>
        </w:trPr>
        <w:tc>
          <w:tcPr>
            <w:tcW w:w="2095" w:type="dxa"/>
            <w:vAlign w:val="center"/>
          </w:tcPr>
          <w:p w:rsidR="000803A4" w:rsidRDefault="000803A4" w:rsidP="000803A4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6929" w:type="dxa"/>
          </w:tcPr>
          <w:p w:rsidR="000803A4" w:rsidRDefault="000803A4"/>
        </w:tc>
      </w:tr>
      <w:tr w:rsidR="000803A4" w:rsidTr="000803A4">
        <w:trPr>
          <w:trHeight w:val="421"/>
        </w:trPr>
        <w:tc>
          <w:tcPr>
            <w:tcW w:w="2095" w:type="dxa"/>
            <w:vAlign w:val="center"/>
          </w:tcPr>
          <w:p w:rsidR="000803A4" w:rsidRDefault="000803A4" w:rsidP="000803A4">
            <w:pPr>
              <w:jc w:val="center"/>
            </w:pPr>
            <w:r>
              <w:rPr>
                <w:rFonts w:hint="eastAsia"/>
              </w:rPr>
              <w:t>ＦＡＸ番号</w:t>
            </w:r>
          </w:p>
        </w:tc>
        <w:tc>
          <w:tcPr>
            <w:tcW w:w="6929" w:type="dxa"/>
          </w:tcPr>
          <w:p w:rsidR="000803A4" w:rsidRDefault="000803A4"/>
        </w:tc>
      </w:tr>
      <w:tr w:rsidR="000803A4" w:rsidTr="000803A4">
        <w:trPr>
          <w:trHeight w:val="421"/>
        </w:trPr>
        <w:tc>
          <w:tcPr>
            <w:tcW w:w="2095" w:type="dxa"/>
            <w:vAlign w:val="center"/>
          </w:tcPr>
          <w:p w:rsidR="000803A4" w:rsidRDefault="000803A4" w:rsidP="000803A4">
            <w:pPr>
              <w:jc w:val="center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6929" w:type="dxa"/>
          </w:tcPr>
          <w:p w:rsidR="000803A4" w:rsidRDefault="000803A4"/>
        </w:tc>
      </w:tr>
    </w:tbl>
    <w:p w:rsidR="000803A4" w:rsidRDefault="000803A4"/>
    <w:p w:rsidR="000803A4" w:rsidRDefault="000803A4">
      <w:r>
        <w:rPr>
          <w:rFonts w:hint="eastAsia"/>
        </w:rPr>
        <w:t>２　取組状況</w:t>
      </w:r>
    </w:p>
    <w:tbl>
      <w:tblPr>
        <w:tblStyle w:val="a3"/>
        <w:tblW w:w="0" w:type="auto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3985"/>
        <w:gridCol w:w="1679"/>
        <w:gridCol w:w="1680"/>
        <w:gridCol w:w="1680"/>
      </w:tblGrid>
      <w:tr w:rsidR="004757BC" w:rsidTr="004F5D67">
        <w:trPr>
          <w:trHeight w:val="420"/>
        </w:trPr>
        <w:tc>
          <w:tcPr>
            <w:tcW w:w="3985" w:type="dxa"/>
            <w:vAlign w:val="center"/>
          </w:tcPr>
          <w:p w:rsidR="004757BC" w:rsidRPr="0069004B" w:rsidRDefault="004757BC" w:rsidP="009B3528">
            <w:pPr>
              <w:jc w:val="center"/>
              <w:rPr>
                <w:sz w:val="20"/>
              </w:rPr>
            </w:pPr>
            <w:r w:rsidRPr="0069004B">
              <w:rPr>
                <w:rFonts w:hint="eastAsia"/>
                <w:sz w:val="20"/>
              </w:rPr>
              <w:t>項目</w:t>
            </w:r>
          </w:p>
        </w:tc>
        <w:tc>
          <w:tcPr>
            <w:tcW w:w="3359" w:type="dxa"/>
            <w:gridSpan w:val="2"/>
            <w:vAlign w:val="center"/>
          </w:tcPr>
          <w:p w:rsidR="004757BC" w:rsidRPr="0069004B" w:rsidRDefault="004757BC" w:rsidP="009B3528">
            <w:pPr>
              <w:jc w:val="center"/>
              <w:rPr>
                <w:sz w:val="20"/>
              </w:rPr>
            </w:pPr>
            <w:r w:rsidRPr="0069004B">
              <w:rPr>
                <w:rFonts w:hint="eastAsia"/>
                <w:sz w:val="20"/>
              </w:rPr>
              <w:t>取組状況</w:t>
            </w:r>
          </w:p>
        </w:tc>
        <w:tc>
          <w:tcPr>
            <w:tcW w:w="1680" w:type="dxa"/>
            <w:vAlign w:val="center"/>
          </w:tcPr>
          <w:p w:rsidR="004757BC" w:rsidRPr="0069004B" w:rsidRDefault="004757BC" w:rsidP="009B3528">
            <w:pPr>
              <w:jc w:val="center"/>
              <w:rPr>
                <w:sz w:val="20"/>
              </w:rPr>
            </w:pPr>
            <w:r w:rsidRPr="0069004B">
              <w:rPr>
                <w:rFonts w:hint="eastAsia"/>
                <w:sz w:val="20"/>
              </w:rPr>
              <w:t>備考</w:t>
            </w:r>
          </w:p>
        </w:tc>
      </w:tr>
      <w:tr w:rsidR="000803A4" w:rsidTr="004F5D67">
        <w:trPr>
          <w:trHeight w:val="464"/>
        </w:trPr>
        <w:tc>
          <w:tcPr>
            <w:tcW w:w="3985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保津川の形状等、その状況を理解している</w:t>
            </w:r>
          </w:p>
        </w:tc>
        <w:tc>
          <w:tcPr>
            <w:tcW w:w="1679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□理解している</w:t>
            </w:r>
          </w:p>
        </w:tc>
        <w:tc>
          <w:tcPr>
            <w:tcW w:w="1680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□理解していない</w:t>
            </w:r>
          </w:p>
        </w:tc>
        <w:tc>
          <w:tcPr>
            <w:tcW w:w="1680" w:type="dxa"/>
          </w:tcPr>
          <w:p w:rsidR="000803A4" w:rsidRPr="009B3528" w:rsidRDefault="000803A4">
            <w:pPr>
              <w:rPr>
                <w:sz w:val="16"/>
              </w:rPr>
            </w:pPr>
          </w:p>
        </w:tc>
      </w:tr>
      <w:tr w:rsidR="000803A4" w:rsidTr="004F5D67">
        <w:trPr>
          <w:trHeight w:val="464"/>
        </w:trPr>
        <w:tc>
          <w:tcPr>
            <w:tcW w:w="3985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運航マニュアルを備えている</w:t>
            </w:r>
          </w:p>
        </w:tc>
        <w:tc>
          <w:tcPr>
            <w:tcW w:w="1679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□備えている</w:t>
            </w:r>
          </w:p>
        </w:tc>
        <w:tc>
          <w:tcPr>
            <w:tcW w:w="1680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□備えていない</w:t>
            </w:r>
          </w:p>
        </w:tc>
        <w:tc>
          <w:tcPr>
            <w:tcW w:w="1680" w:type="dxa"/>
          </w:tcPr>
          <w:p w:rsidR="000803A4" w:rsidRPr="009B3528" w:rsidRDefault="000803A4">
            <w:pPr>
              <w:rPr>
                <w:sz w:val="16"/>
              </w:rPr>
            </w:pPr>
          </w:p>
        </w:tc>
      </w:tr>
      <w:tr w:rsidR="009B3528" w:rsidTr="004F5D67">
        <w:trPr>
          <w:trHeight w:val="464"/>
        </w:trPr>
        <w:tc>
          <w:tcPr>
            <w:tcW w:w="3985" w:type="dxa"/>
            <w:vAlign w:val="center"/>
          </w:tcPr>
          <w:p w:rsidR="009B3528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緊急時のマニュアルを備えている</w:t>
            </w:r>
          </w:p>
        </w:tc>
        <w:tc>
          <w:tcPr>
            <w:tcW w:w="1679" w:type="dxa"/>
            <w:vAlign w:val="center"/>
          </w:tcPr>
          <w:p w:rsidR="009B3528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□備えている</w:t>
            </w:r>
          </w:p>
        </w:tc>
        <w:tc>
          <w:tcPr>
            <w:tcW w:w="1680" w:type="dxa"/>
            <w:vAlign w:val="center"/>
          </w:tcPr>
          <w:p w:rsidR="009B3528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□備えていない</w:t>
            </w:r>
          </w:p>
        </w:tc>
        <w:tc>
          <w:tcPr>
            <w:tcW w:w="1680" w:type="dxa"/>
          </w:tcPr>
          <w:p w:rsidR="009B3528" w:rsidRPr="009B3528" w:rsidRDefault="009B3528" w:rsidP="009B3528">
            <w:pPr>
              <w:rPr>
                <w:sz w:val="16"/>
              </w:rPr>
            </w:pPr>
          </w:p>
        </w:tc>
      </w:tr>
      <w:tr w:rsidR="000803A4" w:rsidTr="004F5D67">
        <w:trPr>
          <w:trHeight w:val="464"/>
        </w:trPr>
        <w:tc>
          <w:tcPr>
            <w:tcW w:w="3985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有事の際に活用する損害賠償保険等に加入している</w:t>
            </w:r>
          </w:p>
        </w:tc>
        <w:tc>
          <w:tcPr>
            <w:tcW w:w="1679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□加入している</w:t>
            </w:r>
          </w:p>
        </w:tc>
        <w:tc>
          <w:tcPr>
            <w:tcW w:w="1680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□加入していない</w:t>
            </w:r>
          </w:p>
        </w:tc>
        <w:tc>
          <w:tcPr>
            <w:tcW w:w="1680" w:type="dxa"/>
          </w:tcPr>
          <w:p w:rsidR="000803A4" w:rsidRPr="009B3528" w:rsidRDefault="000803A4">
            <w:pPr>
              <w:rPr>
                <w:sz w:val="16"/>
              </w:rPr>
            </w:pPr>
          </w:p>
        </w:tc>
      </w:tr>
      <w:tr w:rsidR="000803A4" w:rsidTr="004F5D67">
        <w:trPr>
          <w:trHeight w:val="464"/>
        </w:trPr>
        <w:tc>
          <w:tcPr>
            <w:tcW w:w="3985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従業員の雇用等コンプライアンス遵守が徹底されている</w:t>
            </w:r>
          </w:p>
        </w:tc>
        <w:tc>
          <w:tcPr>
            <w:tcW w:w="1679" w:type="dxa"/>
            <w:vAlign w:val="center"/>
          </w:tcPr>
          <w:p w:rsidR="000803A4" w:rsidRPr="004F5D67" w:rsidRDefault="009B3528" w:rsidP="0017111F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</w:t>
            </w:r>
            <w:r w:rsidR="0017111F">
              <w:rPr>
                <w:rFonts w:hint="eastAsia"/>
                <w:sz w:val="18"/>
              </w:rPr>
              <w:t>徹底</w:t>
            </w:r>
            <w:r w:rsidRPr="004F5D67">
              <w:rPr>
                <w:rFonts w:hint="eastAsia"/>
                <w:sz w:val="18"/>
              </w:rPr>
              <w:t>している</w:t>
            </w:r>
          </w:p>
        </w:tc>
        <w:tc>
          <w:tcPr>
            <w:tcW w:w="1680" w:type="dxa"/>
            <w:vAlign w:val="center"/>
          </w:tcPr>
          <w:p w:rsidR="000803A4" w:rsidRPr="004F5D67" w:rsidRDefault="009B3528" w:rsidP="0017111F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</w:t>
            </w:r>
            <w:r w:rsidR="0017111F">
              <w:rPr>
                <w:rFonts w:hint="eastAsia"/>
                <w:sz w:val="18"/>
              </w:rPr>
              <w:t>徹底</w:t>
            </w:r>
            <w:r w:rsidRPr="004F5D67">
              <w:rPr>
                <w:rFonts w:hint="eastAsia"/>
                <w:sz w:val="18"/>
              </w:rPr>
              <w:t>していない</w:t>
            </w:r>
          </w:p>
        </w:tc>
        <w:tc>
          <w:tcPr>
            <w:tcW w:w="1680" w:type="dxa"/>
          </w:tcPr>
          <w:p w:rsidR="000803A4" w:rsidRPr="009B3528" w:rsidRDefault="000803A4">
            <w:pPr>
              <w:rPr>
                <w:sz w:val="16"/>
              </w:rPr>
            </w:pPr>
          </w:p>
        </w:tc>
      </w:tr>
      <w:tr w:rsidR="000803A4" w:rsidTr="004F5D67">
        <w:trPr>
          <w:trHeight w:val="464"/>
        </w:trPr>
        <w:tc>
          <w:tcPr>
            <w:tcW w:w="3985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保津川での運航実績を十分に有している</w:t>
            </w:r>
          </w:p>
        </w:tc>
        <w:tc>
          <w:tcPr>
            <w:tcW w:w="1679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□有している</w:t>
            </w:r>
          </w:p>
        </w:tc>
        <w:tc>
          <w:tcPr>
            <w:tcW w:w="1680" w:type="dxa"/>
            <w:vAlign w:val="center"/>
          </w:tcPr>
          <w:p w:rsidR="000803A4" w:rsidRPr="004F5D67" w:rsidRDefault="009B3528" w:rsidP="004F5D67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□有していない</w:t>
            </w:r>
          </w:p>
        </w:tc>
        <w:tc>
          <w:tcPr>
            <w:tcW w:w="1680" w:type="dxa"/>
            <w:vAlign w:val="center"/>
          </w:tcPr>
          <w:p w:rsidR="000803A4" w:rsidRPr="004F5D67" w:rsidRDefault="009B3528" w:rsidP="004F5D67">
            <w:pPr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※</w:t>
            </w:r>
          </w:p>
        </w:tc>
      </w:tr>
    </w:tbl>
    <w:p w:rsidR="000803A4" w:rsidRDefault="009B3528" w:rsidP="004F5D67">
      <w:pPr>
        <w:spacing w:beforeLines="25" w:before="80" w:line="260" w:lineRule="exact"/>
        <w:ind w:leftChars="100" w:left="420" w:hangingChars="100" w:hanging="210"/>
      </w:pPr>
      <w:r>
        <w:rPr>
          <w:rFonts w:hint="eastAsia"/>
        </w:rPr>
        <w:t>※十分な運航実績とは、お客様を乗せた状態で、過去２年間に３０回以上、保津川で</w:t>
      </w:r>
      <w:r w:rsidR="0069004B">
        <w:rPr>
          <w:rFonts w:hint="eastAsia"/>
        </w:rPr>
        <w:t>運航した</w:t>
      </w:r>
      <w:r>
        <w:rPr>
          <w:rFonts w:hint="eastAsia"/>
        </w:rPr>
        <w:t>ことを目安とする。</w:t>
      </w:r>
    </w:p>
    <w:p w:rsidR="009B3528" w:rsidRDefault="009B3528" w:rsidP="009B3528"/>
    <w:p w:rsidR="009B3528" w:rsidRDefault="009B3528" w:rsidP="009B3528">
      <w:r>
        <w:rPr>
          <w:rFonts w:hint="eastAsia"/>
        </w:rPr>
        <w:t>３　添付書類</w:t>
      </w:r>
    </w:p>
    <w:p w:rsidR="009B3528" w:rsidRDefault="009B3528" w:rsidP="009B3528">
      <w:r>
        <w:rPr>
          <w:rFonts w:hint="eastAsia"/>
        </w:rPr>
        <w:t xml:space="preserve">　運航マニュアル、緊急時対応マニュアル、その他関係書類</w:t>
      </w:r>
    </w:p>
    <w:p w:rsidR="004757BC" w:rsidRDefault="004757BC" w:rsidP="009B3528"/>
    <w:sectPr w:rsidR="004757BC" w:rsidSect="004F5D67">
      <w:pgSz w:w="11906" w:h="16838" w:code="9"/>
      <w:pgMar w:top="1418" w:right="1418" w:bottom="1021" w:left="1418" w:header="851" w:footer="992" w:gutter="0"/>
      <w:cols w:space="425"/>
      <w:docGrid w:type="lines" w:linePitch="3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10"/>
  <w:drawingGridVerticalSpacing w:val="16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3A4"/>
    <w:rsid w:val="000803A4"/>
    <w:rsid w:val="0017111F"/>
    <w:rsid w:val="00464BB9"/>
    <w:rsid w:val="004757BC"/>
    <w:rsid w:val="004F5D67"/>
    <w:rsid w:val="005235A7"/>
    <w:rsid w:val="0069004B"/>
    <w:rsid w:val="009B3528"/>
    <w:rsid w:val="009D62E7"/>
    <w:rsid w:val="00ED7569"/>
    <w:rsid w:val="00F3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AADD513"/>
  <w15:chartTrackingRefBased/>
  <w15:docId w15:val="{ADE4A798-F09A-4456-BEB3-F6B03F823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7569"/>
    <w:pPr>
      <w:widowControl w:val="0"/>
      <w:jc w:val="both"/>
    </w:pPr>
    <w:rPr>
      <w:rFonts w:ascii="BIZ UD明朝 Medium" w:eastAsia="BIZ UD明朝 Medium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3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ED7569"/>
    <w:pPr>
      <w:jc w:val="center"/>
    </w:pPr>
  </w:style>
  <w:style w:type="character" w:customStyle="1" w:styleId="a5">
    <w:name w:val="記 (文字)"/>
    <w:basedOn w:val="a0"/>
    <w:link w:val="a4"/>
    <w:uiPriority w:val="99"/>
    <w:rsid w:val="00ED7569"/>
    <w:rPr>
      <w:rFonts w:ascii="BIZ UD明朝 Medium" w:eastAsia="BIZ UD明朝 Medium"/>
    </w:rPr>
  </w:style>
  <w:style w:type="paragraph" w:styleId="a6">
    <w:name w:val="Closing"/>
    <w:basedOn w:val="a"/>
    <w:link w:val="a7"/>
    <w:uiPriority w:val="99"/>
    <w:unhideWhenUsed/>
    <w:rsid w:val="00ED7569"/>
    <w:pPr>
      <w:jc w:val="right"/>
    </w:pPr>
  </w:style>
  <w:style w:type="character" w:customStyle="1" w:styleId="a7">
    <w:name w:val="結語 (文字)"/>
    <w:basedOn w:val="a0"/>
    <w:link w:val="a6"/>
    <w:uiPriority w:val="99"/>
    <w:rsid w:val="00ED7569"/>
    <w:rPr>
      <w:rFonts w:ascii="BIZ UD明朝 Medium" w:eastAsia="BIZ UD明朝 Medium"/>
    </w:rPr>
  </w:style>
  <w:style w:type="paragraph" w:styleId="a8">
    <w:name w:val="Balloon Text"/>
    <w:basedOn w:val="a"/>
    <w:link w:val="a9"/>
    <w:uiPriority w:val="99"/>
    <w:semiHidden/>
    <w:unhideWhenUsed/>
    <w:rsid w:val="006900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9004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亀岡市役所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jibuta yukiko;亀岡市役所</dc:creator>
  <cp:keywords/>
  <dc:description>担当：商工観光課</dc:description>
  <cp:lastModifiedBy>新悟 松浦</cp:lastModifiedBy>
  <cp:revision>2</cp:revision>
  <cp:lastPrinted>2025-01-22T08:17:00Z</cp:lastPrinted>
  <dcterms:created xsi:type="dcterms:W3CDTF">2025-02-06T07:19:00Z</dcterms:created>
  <dcterms:modified xsi:type="dcterms:W3CDTF">2025-02-06T07:19:00Z</dcterms:modified>
</cp:coreProperties>
</file>